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5C00" w14:textId="6DED70F9" w:rsidR="00A237FE" w:rsidRPr="00A237FE" w:rsidRDefault="00A237FE" w:rsidP="00A237FE">
      <w:pPr>
        <w:spacing w:after="0" w:line="360" w:lineRule="auto"/>
        <w:jc w:val="both"/>
        <w:rPr>
          <w:rFonts w:ascii="Arial" w:eastAsia="Times New Roman" w:hAnsi="Arial" w:cs="Arial"/>
          <w:kern w:val="0"/>
          <w:sz w:val="28"/>
          <w:szCs w:val="20"/>
          <w:lang w:eastAsia="bg-BG"/>
          <w14:ligatures w14:val="none"/>
        </w:rPr>
      </w:pPr>
      <w:bookmarkStart w:id="0" w:name="_Hlk216355227"/>
      <w:r w:rsidRPr="00A237FE">
        <w:rPr>
          <w:rFonts w:ascii="Arial" w:eastAsia="Times New Roman" w:hAnsi="Arial" w:cs="Arial"/>
          <w:noProof/>
          <w:kern w:val="0"/>
          <w:sz w:val="28"/>
          <w:szCs w:val="20"/>
          <w:lang w:val="en-AU" w:eastAsia="bg-BG"/>
          <w14:ligatures w14:val="none"/>
        </w:rPr>
        <w:drawing>
          <wp:anchor distT="0" distB="0" distL="114300" distR="114300" simplePos="0" relativeHeight="251659264" behindDoc="1" locked="0" layoutInCell="0" allowOverlap="1" wp14:anchorId="181028E2" wp14:editId="20B597CA">
            <wp:simplePos x="0" y="0"/>
            <wp:positionH relativeFrom="column">
              <wp:posOffset>-208915</wp:posOffset>
            </wp:positionH>
            <wp:positionV relativeFrom="paragraph">
              <wp:posOffset>0</wp:posOffset>
            </wp:positionV>
            <wp:extent cx="825500" cy="689610"/>
            <wp:effectExtent l="0" t="0" r="0" b="0"/>
            <wp:wrapTight wrapText="bothSides">
              <wp:wrapPolygon edited="0">
                <wp:start x="0" y="0"/>
                <wp:lineTo x="0" y="20884"/>
                <wp:lineTo x="20935" y="20884"/>
                <wp:lineTo x="20935" y="0"/>
                <wp:lineTo x="0" y="0"/>
              </wp:wrapPolygon>
            </wp:wrapTight>
            <wp:docPr id="1097172306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kern w:val="0"/>
          <w:sz w:val="28"/>
          <w:szCs w:val="20"/>
          <w:lang w:eastAsia="bg-BG"/>
          <w14:ligatures w14:val="none"/>
        </w:rPr>
        <w:t xml:space="preserve">            </w:t>
      </w:r>
      <w:r w:rsidRPr="00A237FE">
        <w:rPr>
          <w:rFonts w:ascii="Arial" w:eastAsia="Times New Roman" w:hAnsi="Arial" w:cs="Arial"/>
          <w:b/>
          <w:i/>
          <w:kern w:val="0"/>
          <w:sz w:val="24"/>
          <w:szCs w:val="20"/>
          <w:lang w:eastAsia="bg-BG"/>
          <w14:ligatures w14:val="none"/>
        </w:rPr>
        <w:t>МНОГОПРОФИЛНА БОЛНИЦА ЗА АКТИВНО ЛЕЧЕНИЕ</w:t>
      </w:r>
    </w:p>
    <w:p w14:paraId="09D8136A" w14:textId="77777777" w:rsidR="00A237FE" w:rsidRPr="00A237FE" w:rsidRDefault="00A237FE" w:rsidP="00A237FE">
      <w:pPr>
        <w:spacing w:after="0" w:line="240" w:lineRule="auto"/>
        <w:jc w:val="center"/>
        <w:rPr>
          <w:rFonts w:ascii="Arial" w:eastAsia="Times New Roman" w:hAnsi="Arial" w:cs="Arial"/>
          <w:b/>
          <w:i/>
          <w:kern w:val="0"/>
          <w:sz w:val="24"/>
          <w:szCs w:val="20"/>
          <w:u w:val="single"/>
          <w:lang w:val="en-US" w:eastAsia="bg-BG"/>
          <w14:ligatures w14:val="none"/>
        </w:rPr>
      </w:pPr>
      <w:r w:rsidRPr="00A237FE">
        <w:rPr>
          <w:rFonts w:ascii="Arial" w:eastAsia="Times New Roman" w:hAnsi="Arial" w:cs="Arial"/>
          <w:b/>
          <w:i/>
          <w:kern w:val="0"/>
          <w:sz w:val="24"/>
          <w:szCs w:val="20"/>
          <w:u w:val="single"/>
          <w:lang w:eastAsia="bg-BG"/>
          <w14:ligatures w14:val="none"/>
        </w:rPr>
        <w:t xml:space="preserve">            “Д-р БРАТАН ШУКЕРОВ” АД гр. СМОЛЯН_________</w:t>
      </w:r>
    </w:p>
    <w:p w14:paraId="416D91D0" w14:textId="0E1D5B73" w:rsidR="00A237FE" w:rsidRPr="00A237FE" w:rsidRDefault="00A237FE" w:rsidP="00A237FE">
      <w:pPr>
        <w:spacing w:after="0" w:line="240" w:lineRule="auto"/>
        <w:jc w:val="center"/>
        <w:rPr>
          <w:rFonts w:ascii="Arial" w:eastAsia="Times New Roman" w:hAnsi="Arial" w:cs="Arial"/>
          <w:i/>
          <w:snapToGrid w:val="0"/>
          <w:kern w:val="0"/>
          <w:sz w:val="24"/>
          <w:szCs w:val="20"/>
          <w14:ligatures w14:val="none"/>
        </w:rPr>
      </w:pPr>
      <w:r w:rsidRPr="00A237FE">
        <w:rPr>
          <w:rFonts w:ascii="Arial" w:eastAsia="Times New Roman" w:hAnsi="Arial" w:cs="Arial"/>
          <w:b/>
          <w:i/>
          <w:kern w:val="0"/>
          <w:sz w:val="24"/>
          <w:szCs w:val="20"/>
          <w:lang w:eastAsia="bg-BG"/>
          <w14:ligatures w14:val="none"/>
        </w:rPr>
        <w:t>ТЕЛК 211</w:t>
      </w:r>
      <w:r w:rsidR="00D942B8">
        <w:rPr>
          <w:rFonts w:ascii="Arial" w:eastAsia="Times New Roman" w:hAnsi="Arial" w:cs="Arial"/>
          <w:b/>
          <w:i/>
          <w:kern w:val="0"/>
          <w:sz w:val="24"/>
          <w:szCs w:val="20"/>
          <w:lang w:eastAsia="bg-BG"/>
          <w14:ligatures w14:val="none"/>
        </w:rPr>
        <w:t>1</w:t>
      </w:r>
    </w:p>
    <w:p w14:paraId="237FBD45" w14:textId="77777777" w:rsidR="00A237FE" w:rsidRPr="00A237FE" w:rsidRDefault="00A237FE" w:rsidP="00A237FE">
      <w:pPr>
        <w:spacing w:after="0" w:line="240" w:lineRule="auto"/>
        <w:ind w:left="1440"/>
        <w:jc w:val="center"/>
        <w:rPr>
          <w:rFonts w:ascii="Arial Narrow" w:eastAsia="Times New Roman" w:hAnsi="Arial Narrow" w:cs="Arial"/>
          <w:b/>
          <w:i/>
          <w:snapToGrid w:val="0"/>
          <w:kern w:val="0"/>
          <w14:ligatures w14:val="none"/>
        </w:rPr>
      </w:pPr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 xml:space="preserve">4700 </w:t>
      </w:r>
      <w:proofErr w:type="spellStart"/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>гр.Смолян</w:t>
      </w:r>
      <w:proofErr w:type="spellEnd"/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 xml:space="preserve"> бул.“България”№2;</w:t>
      </w:r>
      <w:r w:rsidRPr="00A237FE">
        <w:rPr>
          <w:rFonts w:ascii="TimokU" w:eastAsia="Times New Roman" w:hAnsi="TimokU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A237FE">
        <w:rPr>
          <w:rFonts w:ascii="Arial Narrow" w:eastAsia="Times New Roman" w:hAnsi="Arial Narrow" w:cs="Times New Roman"/>
          <w:b/>
          <w:i/>
          <w:kern w:val="0"/>
          <w:sz w:val="24"/>
          <w:szCs w:val="24"/>
          <w:lang w:eastAsia="bg-BG"/>
          <w14:ligatures w14:val="none"/>
        </w:rPr>
        <w:t>Булстат</w:t>
      </w:r>
      <w:r w:rsidRPr="00A237FE">
        <w:rPr>
          <w:rFonts w:ascii="Arial Narrow" w:eastAsia="Times New Roman" w:hAnsi="Arial Narrow" w:cs="Times New Roman"/>
          <w:b/>
          <w:i/>
          <w:kern w:val="0"/>
          <w:sz w:val="28"/>
          <w:szCs w:val="28"/>
          <w:lang w:eastAsia="bg-BG"/>
          <w14:ligatures w14:val="none"/>
        </w:rPr>
        <w:t>120503871</w:t>
      </w:r>
    </w:p>
    <w:p w14:paraId="768CB856" w14:textId="77777777" w:rsidR="00A237FE" w:rsidRPr="00A237FE" w:rsidRDefault="00A237FE" w:rsidP="00A237FE">
      <w:pPr>
        <w:spacing w:after="0" w:line="240" w:lineRule="auto"/>
        <w:ind w:left="1440"/>
        <w:jc w:val="center"/>
        <w:rPr>
          <w:rFonts w:ascii="Arial" w:eastAsia="Times New Roman" w:hAnsi="Arial" w:cs="Arial"/>
          <w:b/>
          <w:i/>
          <w:snapToGrid w:val="0"/>
          <w:kern w:val="0"/>
          <w14:ligatures w14:val="none"/>
        </w:rPr>
      </w:pPr>
      <w:r w:rsidRPr="00A237FE">
        <w:rPr>
          <w:rFonts w:ascii="Arial" w:eastAsia="Times New Roman" w:hAnsi="Arial" w:cs="Arial"/>
          <w:b/>
          <w:i/>
          <w:snapToGrid w:val="0"/>
          <w:kern w:val="0"/>
          <w14:ligatures w14:val="none"/>
        </w:rPr>
        <w:t>тел. 0301/6-26-66;   вътр.213</w:t>
      </w:r>
    </w:p>
    <w:bookmarkEnd w:id="0"/>
    <w:p w14:paraId="7661569D" w14:textId="484B3D60" w:rsidR="00E45F72" w:rsidRDefault="00A237FE" w:rsidP="005E74C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/>
      </w:r>
      <w:r w:rsidR="005E74C7">
        <w:rPr>
          <w:rFonts w:ascii="Times New Roman" w:hAnsi="Times New Roman" w:cs="Times New Roman"/>
          <w:sz w:val="36"/>
          <w:szCs w:val="36"/>
        </w:rPr>
        <w:t>СЪОБЩЕНИЕ</w:t>
      </w:r>
    </w:p>
    <w:p w14:paraId="4E3A7CF1" w14:textId="673C856B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>на осн.чл.18а, ал. 1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 от АПК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>До</w:t>
      </w:r>
      <w:r w:rsidR="006110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655F7">
        <w:rPr>
          <w:rFonts w:ascii="Times New Roman" w:hAnsi="Times New Roman" w:cs="Times New Roman"/>
          <w:i/>
          <w:iCs/>
          <w:sz w:val="28"/>
          <w:szCs w:val="28"/>
        </w:rPr>
        <w:t xml:space="preserve">ДОБРА ИВАНОВА РАДЕВА </w:t>
      </w:r>
    </w:p>
    <w:p w14:paraId="393B2C57" w14:textId="339242E6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Преписка №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F734B" w:rsidRPr="001F734B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5655F7">
        <w:rPr>
          <w:rFonts w:ascii="Times New Roman" w:hAnsi="Times New Roman" w:cs="Times New Roman"/>
          <w:i/>
          <w:iCs/>
          <w:sz w:val="28"/>
          <w:szCs w:val="28"/>
        </w:rPr>
        <w:t xml:space="preserve">386 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110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36DC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D17A6A3" w14:textId="60DE0512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 основание ч.18 а , ал 10 от АПК във връзка с чл.61 ал.1 от АПК Ви съобщаваме, че налице постановено ЕР№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942B8" w:rsidRPr="001F734B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5655F7">
        <w:rPr>
          <w:rFonts w:ascii="Times New Roman" w:hAnsi="Times New Roman" w:cs="Times New Roman"/>
          <w:i/>
          <w:iCs/>
          <w:sz w:val="28"/>
          <w:szCs w:val="28"/>
        </w:rPr>
        <w:t>86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 xml:space="preserve">    </w:t>
      </w:r>
      <w:r>
        <w:rPr>
          <w:rFonts w:ascii="Times New Roman" w:hAnsi="Times New Roman" w:cs="Times New Roman"/>
          <w:i/>
          <w:iCs/>
          <w:sz w:val="28"/>
          <w:szCs w:val="28"/>
        </w:rPr>
        <w:t>На ТЕЛК към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МБАЛ </w:t>
      </w:r>
      <w:r w:rsidR="00723AA9"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="00723AA9"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="00723AA9"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1BCE659" w14:textId="68B571E6" w:rsidR="005E74C7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Екземпляр от горецитираното ЕР е изпратено до Вас , като пощенска пратка с известие за доставяне , върната в цялост в ТЕЛК с отбелязване ,, лицето не е известно на посочения адрес 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,, </w:t>
      </w:r>
      <w:r>
        <w:rPr>
          <w:rFonts w:ascii="Times New Roman" w:hAnsi="Times New Roman" w:cs="Times New Roman"/>
          <w:i/>
          <w:iCs/>
          <w:sz w:val="28"/>
          <w:szCs w:val="28"/>
        </w:rPr>
        <w:t>лицето не е намерено на посочения от него адрес“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‘‘</w:t>
      </w:r>
      <w:r w:rsidR="00723AA9" w:rsidRPr="00723AA9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непотърсено</w:t>
      </w:r>
      <w:r w:rsidR="00723AA9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‘</w:t>
      </w:r>
      <w:r w:rsidR="00723AA9">
        <w:rPr>
          <w:rFonts w:ascii="Times New Roman" w:hAnsi="Times New Roman" w:cs="Times New Roman"/>
          <w:sz w:val="28"/>
          <w:szCs w:val="28"/>
        </w:rPr>
        <w:t xml:space="preserve">  / 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624CB586" w14:textId="6A284440" w:rsidR="00B556CF" w:rsidRDefault="005E74C7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В 7 – дневен срок ,считано от </w:t>
      </w:r>
      <w:r w:rsidR="00D942B8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2E4AA8">
        <w:rPr>
          <w:rFonts w:ascii="Times New Roman" w:hAnsi="Times New Roman" w:cs="Times New Roman"/>
          <w:i/>
          <w:iCs/>
          <w:sz w:val="28"/>
          <w:szCs w:val="28"/>
        </w:rPr>
        <w:t>10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>.202</w:t>
      </w:r>
      <w:r w:rsidR="00467A6F"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г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може да се явите за получаване на горепосочения акт лично или чрез упълномощено лице на адрес :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>гр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. Смолян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>б</w:t>
      </w:r>
      <w:r>
        <w:rPr>
          <w:rFonts w:ascii="Times New Roman" w:hAnsi="Times New Roman" w:cs="Times New Roman"/>
          <w:i/>
          <w:iCs/>
          <w:sz w:val="28"/>
          <w:szCs w:val="28"/>
        </w:rPr>
        <w:t>ул</w:t>
      </w:r>
      <w:r w:rsidR="00723AA9">
        <w:rPr>
          <w:rFonts w:ascii="Times New Roman" w:hAnsi="Times New Roman" w:cs="Times New Roman"/>
          <w:i/>
          <w:iCs/>
          <w:sz w:val="28"/>
          <w:szCs w:val="28"/>
        </w:rPr>
        <w:t xml:space="preserve">. България №2 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Уведомяваме Ви ,че издаденото ЕР на ТЕЛК се счита за връчено след изтичането на 7 – дневния срок от датата на публикуване на настоящото съобщение  на интернет страницата на МБАЛ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hyperlink r:id="rId7" w:history="1">
        <w:r w:rsidR="00A13BAB" w:rsidRPr="00EF175A">
          <w:rPr>
            <w:rStyle w:val="ae"/>
            <w:rFonts w:ascii="Times New Roman" w:hAnsi="Times New Roman" w:cs="Times New Roman"/>
            <w:i/>
            <w:iCs/>
            <w:sz w:val="28"/>
            <w:szCs w:val="28"/>
          </w:rPr>
          <w:t>https://mbalsmolyan.com/</w:t>
        </w:r>
      </w:hyperlink>
      <w:r w:rsidR="00A13BAB">
        <w:rPr>
          <w:rFonts w:ascii="Times New Roman" w:hAnsi="Times New Roman" w:cs="Times New Roman"/>
          <w:i/>
          <w:iCs/>
          <w:sz w:val="28"/>
          <w:szCs w:val="28"/>
        </w:rPr>
        <w:t xml:space="preserve">   раздел хора с увреждания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рубрика ,,</w:t>
      </w:r>
      <w:r w:rsidR="00A13BAB">
        <w:rPr>
          <w:rFonts w:ascii="Times New Roman" w:hAnsi="Times New Roman" w:cs="Times New Roman"/>
          <w:i/>
          <w:iCs/>
          <w:sz w:val="28"/>
          <w:szCs w:val="28"/>
        </w:rPr>
        <w:t xml:space="preserve"> Съобщения </w:t>
      </w:r>
      <w:r>
        <w:rPr>
          <w:rFonts w:ascii="Times New Roman" w:hAnsi="Times New Roman" w:cs="Times New Roman"/>
          <w:i/>
          <w:iCs/>
          <w:sz w:val="28"/>
          <w:szCs w:val="28"/>
        </w:rPr>
        <w:t>“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ЕР на ТЕЛК  може  да  бъде  оспорено по реда на чл.112 ал.1  т.3 от Закона за здравето в 14 – дневен срок ( считано от датата на сваляне на съобщението на интернет страницата на МБАЛ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 w:rsidR="00B556CF">
        <w:rPr>
          <w:rFonts w:ascii="Times New Roman" w:hAnsi="Times New Roman" w:cs="Times New Roman"/>
          <w:i/>
          <w:iCs/>
          <w:sz w:val="28"/>
          <w:szCs w:val="28"/>
        </w:rPr>
        <w:t>) пред НЕЛК.</w:t>
      </w:r>
    </w:p>
    <w:p w14:paraId="1F49D63D" w14:textId="4913E636" w:rsidR="005E74C7" w:rsidRPr="005E74C7" w:rsidRDefault="00B556CF" w:rsidP="005E74C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Това съобщение е неразделна част от констативен протокол за оповестяване на съобщения по реда на чл.18 а, ал. 10 от АПК с №</w:t>
      </w:r>
      <w:r w:rsidR="004B27F3">
        <w:rPr>
          <w:rFonts w:ascii="Times New Roman" w:hAnsi="Times New Roman" w:cs="Times New Roman"/>
          <w:i/>
          <w:iCs/>
          <w:sz w:val="28"/>
          <w:szCs w:val="28"/>
        </w:rPr>
        <w:t xml:space="preserve">1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>Изготвил :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>………………………………………….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  <w:t xml:space="preserve">Служител ТЕЛК към МБАЛ </w:t>
      </w:r>
      <w:r w:rsidRPr="005E74C7">
        <w:rPr>
          <w:rFonts w:ascii="Times New Roman" w:hAnsi="Times New Roman" w:cs="Times New Roman"/>
          <w:i/>
          <w:iCs/>
          <w:sz w:val="28"/>
          <w:szCs w:val="28"/>
        </w:rPr>
        <w:t xml:space="preserve">"Д-р Братан </w:t>
      </w:r>
      <w:proofErr w:type="spellStart"/>
      <w:r w:rsidRPr="005E74C7">
        <w:rPr>
          <w:rFonts w:ascii="Times New Roman" w:hAnsi="Times New Roman" w:cs="Times New Roman"/>
          <w:i/>
          <w:iCs/>
          <w:sz w:val="28"/>
          <w:szCs w:val="28"/>
        </w:rPr>
        <w:t>Шукеров</w:t>
      </w:r>
      <w:proofErr w:type="spellEnd"/>
      <w:r w:rsidRPr="005E74C7">
        <w:rPr>
          <w:rFonts w:ascii="Times New Roman" w:hAnsi="Times New Roman" w:cs="Times New Roman"/>
          <w:i/>
          <w:iCs/>
          <w:sz w:val="28"/>
          <w:szCs w:val="28"/>
        </w:rPr>
        <w:t>" АД, гр. Смолян</w:t>
      </w:r>
      <w:r w:rsidR="005E74C7" w:rsidRPr="005E74C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E74C7" w:rsidRPr="005E74C7">
        <w:rPr>
          <w:rFonts w:ascii="Times New Roman" w:hAnsi="Times New Roman" w:cs="Times New Roman"/>
          <w:i/>
          <w:iCs/>
          <w:sz w:val="28"/>
          <w:szCs w:val="28"/>
        </w:rPr>
        <w:lastRenderedPageBreak/>
        <w:br/>
      </w:r>
      <w:r w:rsidR="005E74C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E74C7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E74C7">
        <w:rPr>
          <w:rFonts w:ascii="Times New Roman" w:hAnsi="Times New Roman" w:cs="Times New Roman"/>
          <w:i/>
          <w:iCs/>
          <w:sz w:val="28"/>
          <w:szCs w:val="28"/>
        </w:rPr>
        <w:br/>
      </w:r>
    </w:p>
    <w:sectPr w:rsidR="005E74C7" w:rsidRPr="005E7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F9DE6" w14:textId="77777777" w:rsidR="00C95759" w:rsidRDefault="00C95759" w:rsidP="0095578D">
      <w:pPr>
        <w:spacing w:after="0" w:line="240" w:lineRule="auto"/>
      </w:pPr>
      <w:r>
        <w:separator/>
      </w:r>
    </w:p>
  </w:endnote>
  <w:endnote w:type="continuationSeparator" w:id="0">
    <w:p w14:paraId="755B5993" w14:textId="77777777" w:rsidR="00C95759" w:rsidRDefault="00C95759" w:rsidP="0095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76DCE" w14:textId="77777777" w:rsidR="00C95759" w:rsidRDefault="00C95759" w:rsidP="0095578D">
      <w:pPr>
        <w:spacing w:after="0" w:line="240" w:lineRule="auto"/>
      </w:pPr>
      <w:r>
        <w:separator/>
      </w:r>
    </w:p>
  </w:footnote>
  <w:footnote w:type="continuationSeparator" w:id="0">
    <w:p w14:paraId="59D06787" w14:textId="77777777" w:rsidR="00C95759" w:rsidRDefault="00C95759" w:rsidP="009557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62"/>
    <w:rsid w:val="00036DC5"/>
    <w:rsid w:val="00087B82"/>
    <w:rsid w:val="0011196E"/>
    <w:rsid w:val="00163BB0"/>
    <w:rsid w:val="001F5A23"/>
    <w:rsid w:val="001F734B"/>
    <w:rsid w:val="002D6AA8"/>
    <w:rsid w:val="002E4AA8"/>
    <w:rsid w:val="00445D62"/>
    <w:rsid w:val="00467A6F"/>
    <w:rsid w:val="004B27F3"/>
    <w:rsid w:val="0053398F"/>
    <w:rsid w:val="005655F7"/>
    <w:rsid w:val="005B366C"/>
    <w:rsid w:val="005E74C7"/>
    <w:rsid w:val="006110A8"/>
    <w:rsid w:val="006F6E78"/>
    <w:rsid w:val="00723AA9"/>
    <w:rsid w:val="007350F8"/>
    <w:rsid w:val="00793ED7"/>
    <w:rsid w:val="007F77AF"/>
    <w:rsid w:val="00911C2B"/>
    <w:rsid w:val="009327F7"/>
    <w:rsid w:val="0095578D"/>
    <w:rsid w:val="009A26F1"/>
    <w:rsid w:val="009B298C"/>
    <w:rsid w:val="00A13BAB"/>
    <w:rsid w:val="00A237FE"/>
    <w:rsid w:val="00A23F06"/>
    <w:rsid w:val="00AF23EA"/>
    <w:rsid w:val="00B556CF"/>
    <w:rsid w:val="00BA764A"/>
    <w:rsid w:val="00C2462F"/>
    <w:rsid w:val="00C93723"/>
    <w:rsid w:val="00C95759"/>
    <w:rsid w:val="00D942B8"/>
    <w:rsid w:val="00DF1D6F"/>
    <w:rsid w:val="00E45F72"/>
    <w:rsid w:val="00F269DA"/>
    <w:rsid w:val="00FA018A"/>
    <w:rsid w:val="00FF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A840B"/>
  <w15:chartTrackingRefBased/>
  <w15:docId w15:val="{CAB67FC8-ACB7-4C55-8CC7-D723B9AC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5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D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D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45D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45D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45D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45D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45D6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45D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45D6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45D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45D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45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45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5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45D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5D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5D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5D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45D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5D6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E74C7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E74C7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955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95578D"/>
  </w:style>
  <w:style w:type="paragraph" w:styleId="af2">
    <w:name w:val="footer"/>
    <w:basedOn w:val="a"/>
    <w:link w:val="af3"/>
    <w:uiPriority w:val="99"/>
    <w:unhideWhenUsed/>
    <w:rsid w:val="009557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955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balsmolya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MBALUSER</dc:creator>
  <cp:keywords/>
  <dc:description/>
  <cp:lastModifiedBy>MBALUSER</cp:lastModifiedBy>
  <cp:revision>2</cp:revision>
  <cp:lastPrinted>2026-03-11T13:45:00Z</cp:lastPrinted>
  <dcterms:created xsi:type="dcterms:W3CDTF">2026-10-05T08:33:00Z</dcterms:created>
  <dcterms:modified xsi:type="dcterms:W3CDTF">2026-10-05T08:33:00Z</dcterms:modified>
</cp:coreProperties>
</file>